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D9" w:rsidRPr="00614181" w:rsidRDefault="00614181">
      <w:pPr>
        <w:rPr>
          <w:lang w:val="fr-BE"/>
        </w:rPr>
      </w:pPr>
      <w:r w:rsidRPr="00614181">
        <w:rPr>
          <w:b/>
          <w:sz w:val="28"/>
          <w:lang w:val="fr-BE"/>
        </w:rPr>
        <w:t>Souviens-toi</w:t>
      </w:r>
      <w:r w:rsidRPr="00614181">
        <w:rPr>
          <w:sz w:val="28"/>
          <w:lang w:val="fr-BE"/>
        </w:rPr>
        <w:t xml:space="preserve">  (</w:t>
      </w:r>
      <w:r w:rsidR="00E570FE">
        <w:rPr>
          <w:sz w:val="28"/>
          <w:lang w:val="fr-BE"/>
        </w:rPr>
        <w:t xml:space="preserve">d’après </w:t>
      </w:r>
      <w:bookmarkStart w:id="0" w:name="_GoBack"/>
      <w:bookmarkEnd w:id="0"/>
      <w:r w:rsidRPr="00614181">
        <w:rPr>
          <w:sz w:val="28"/>
          <w:lang w:val="fr-BE"/>
        </w:rPr>
        <w:t>Jean-Jacques Goldman)</w:t>
      </w:r>
    </w:p>
    <w:p w:rsidR="009653CC" w:rsidRDefault="009653CC" w:rsidP="009653CC">
      <w:pPr>
        <w:spacing w:line="240" w:lineRule="auto"/>
        <w:rPr>
          <w:sz w:val="28"/>
          <w:lang w:val="fr-BE"/>
        </w:rPr>
      </w:pPr>
    </w:p>
    <w:p w:rsidR="007E1D9A" w:rsidRPr="00614181" w:rsidRDefault="007E1D9A" w:rsidP="007E1D9A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Souviens-toi</w:t>
      </w:r>
    </w:p>
    <w:p w:rsidR="007E1D9A" w:rsidRPr="00614181" w:rsidRDefault="007E1D9A" w:rsidP="007E1D9A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Nous n’avons qu’une chance</w:t>
      </w:r>
    </w:p>
    <w:p w:rsidR="007E1D9A" w:rsidRPr="00614181" w:rsidRDefault="007E1D9A" w:rsidP="007E1D9A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Ne laissons pas</w:t>
      </w:r>
    </w:p>
    <w:p w:rsidR="007E1D9A" w:rsidRPr="00614181" w:rsidRDefault="007E1D9A" w:rsidP="007E1D9A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Détruire le climat</w:t>
      </w:r>
    </w:p>
    <w:p w:rsidR="007E1D9A" w:rsidRPr="00614181" w:rsidRDefault="007E1D9A" w:rsidP="007E1D9A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La course au profit</w:t>
      </w:r>
    </w:p>
    <w:p w:rsidR="007E1D9A" w:rsidRPr="00614181" w:rsidRDefault="007E1D9A" w:rsidP="007E1D9A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Fut une folie</w:t>
      </w:r>
    </w:p>
    <w:p w:rsidR="007E1D9A" w:rsidRPr="00614181" w:rsidRDefault="007E1D9A" w:rsidP="007E1D9A">
      <w:pPr>
        <w:spacing w:line="240" w:lineRule="auto"/>
        <w:rPr>
          <w:sz w:val="28"/>
          <w:lang w:val="fr-BE"/>
        </w:rPr>
      </w:pPr>
      <w:proofErr w:type="gramStart"/>
      <w:r w:rsidRPr="00614181">
        <w:rPr>
          <w:sz w:val="28"/>
          <w:lang w:val="fr-BE"/>
        </w:rPr>
        <w:t>C’est</w:t>
      </w:r>
      <w:proofErr w:type="gramEnd"/>
      <w:r w:rsidRPr="00614181">
        <w:rPr>
          <w:sz w:val="28"/>
          <w:lang w:val="fr-BE"/>
        </w:rPr>
        <w:t xml:space="preserve"> pas trop tard j’espère</w:t>
      </w:r>
    </w:p>
    <w:p w:rsidR="007E1D9A" w:rsidRPr="00614181" w:rsidRDefault="007E1D9A" w:rsidP="007E1D9A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À présent soyons solidaires</w:t>
      </w:r>
    </w:p>
    <w:p w:rsidR="007E1D9A" w:rsidRDefault="007E1D9A" w:rsidP="009653CC">
      <w:pPr>
        <w:spacing w:line="240" w:lineRule="auto"/>
        <w:rPr>
          <w:sz w:val="28"/>
          <w:lang w:val="fr-BE"/>
        </w:rPr>
      </w:pPr>
    </w:p>
    <w:p w:rsidR="009653CC" w:rsidRPr="00614181" w:rsidRDefault="009653CC" w:rsidP="009653CC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Souviens-toi</w:t>
      </w:r>
    </w:p>
    <w:p w:rsidR="009653CC" w:rsidRPr="00614181" w:rsidRDefault="009653CC" w:rsidP="009653CC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Nous n’avons qu’une terre</w:t>
      </w:r>
    </w:p>
    <w:p w:rsidR="009653CC" w:rsidRPr="00614181" w:rsidRDefault="009653CC" w:rsidP="009653CC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Y’aura pas l’choix</w:t>
      </w:r>
    </w:p>
    <w:p w:rsidR="009653CC" w:rsidRPr="00614181" w:rsidRDefault="009653CC" w:rsidP="009653CC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 xml:space="preserve">D’ </w:t>
      </w:r>
      <w:proofErr w:type="spellStart"/>
      <w:r w:rsidRPr="00614181">
        <w:rPr>
          <w:sz w:val="28"/>
          <w:lang w:val="fr-BE"/>
        </w:rPr>
        <w:t>rev’nir</w:t>
      </w:r>
      <w:proofErr w:type="spellEnd"/>
      <w:r w:rsidRPr="00614181">
        <w:rPr>
          <w:sz w:val="28"/>
          <w:lang w:val="fr-BE"/>
        </w:rPr>
        <w:t xml:space="preserve"> sur nos pas</w:t>
      </w:r>
    </w:p>
    <w:p w:rsidR="009653CC" w:rsidRPr="00614181" w:rsidRDefault="009653CC" w:rsidP="009653CC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Pour stop</w:t>
      </w:r>
      <w:r w:rsidRPr="00614181">
        <w:rPr>
          <w:sz w:val="28"/>
          <w:u w:val="single"/>
          <w:lang w:val="fr-BE"/>
        </w:rPr>
        <w:t>per</w:t>
      </w:r>
      <w:r w:rsidRPr="00614181">
        <w:rPr>
          <w:sz w:val="28"/>
          <w:lang w:val="fr-BE"/>
        </w:rPr>
        <w:t xml:space="preserve"> les </w:t>
      </w:r>
      <w:r w:rsidR="00E570FE" w:rsidRPr="00614181">
        <w:rPr>
          <w:sz w:val="28"/>
          <w:lang w:val="fr-BE"/>
        </w:rPr>
        <w:t>dégâts</w:t>
      </w:r>
    </w:p>
    <w:p w:rsidR="009653CC" w:rsidRPr="00614181" w:rsidRDefault="009653CC" w:rsidP="009653CC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Feras-tu confiance</w:t>
      </w:r>
    </w:p>
    <w:p w:rsidR="009653CC" w:rsidRPr="00614181" w:rsidRDefault="009653CC" w:rsidP="009653CC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Aux lois d’la concurrence</w:t>
      </w:r>
    </w:p>
    <w:p w:rsidR="009653CC" w:rsidRDefault="009653CC" w:rsidP="009653CC">
      <w:pPr>
        <w:spacing w:line="240" w:lineRule="auto"/>
        <w:rPr>
          <w:sz w:val="28"/>
          <w:lang w:val="fr-BE"/>
        </w:rPr>
      </w:pPr>
      <w:r w:rsidRPr="00614181">
        <w:rPr>
          <w:sz w:val="28"/>
          <w:lang w:val="fr-BE"/>
        </w:rPr>
        <w:t>À ceux qui nous ont menés là ?</w:t>
      </w:r>
    </w:p>
    <w:p w:rsidR="00614181" w:rsidRDefault="00614181">
      <w:pPr>
        <w:rPr>
          <w:lang w:val="fr-BE"/>
        </w:rPr>
      </w:pPr>
    </w:p>
    <w:p w:rsidR="00614181" w:rsidRDefault="00614181" w:rsidP="00614181">
      <w:pPr>
        <w:spacing w:line="240" w:lineRule="auto"/>
        <w:rPr>
          <w:sz w:val="28"/>
          <w:lang w:val="fr-BE"/>
        </w:rPr>
      </w:pPr>
    </w:p>
    <w:sectPr w:rsidR="006141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1D"/>
    <w:rsid w:val="00080193"/>
    <w:rsid w:val="000C541D"/>
    <w:rsid w:val="003A4FE8"/>
    <w:rsid w:val="00614181"/>
    <w:rsid w:val="007E1D9A"/>
    <w:rsid w:val="009653CC"/>
    <w:rsid w:val="00E5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3F59-FE91-4877-91FC-B103E075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54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541D"/>
    <w:rPr>
      <w:color w:val="0000FF"/>
      <w:u w:val="single"/>
    </w:rPr>
  </w:style>
  <w:style w:type="character" w:customStyle="1" w:styleId="hidden-xs-table">
    <w:name w:val="hidden-xs-table"/>
    <w:basedOn w:val="DefaultParagraphFont"/>
    <w:rsid w:val="000C541D"/>
  </w:style>
  <w:style w:type="paragraph" w:styleId="BalloonText">
    <w:name w:val="Balloon Text"/>
    <w:basedOn w:val="Normal"/>
    <w:link w:val="BalloonTextChar"/>
    <w:uiPriority w:val="99"/>
    <w:semiHidden/>
    <w:unhideWhenUsed/>
    <w:rsid w:val="000C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</cp:revision>
  <cp:lastPrinted>2019-02-10T20:24:00Z</cp:lastPrinted>
  <dcterms:created xsi:type="dcterms:W3CDTF">2019-02-10T11:18:00Z</dcterms:created>
  <dcterms:modified xsi:type="dcterms:W3CDTF">2019-02-11T19:56:00Z</dcterms:modified>
</cp:coreProperties>
</file>